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E588C" w14:textId="77777777" w:rsidR="00F43E25" w:rsidRPr="00D472DD" w:rsidRDefault="00F43E25">
      <w:pPr>
        <w:contextualSpacing/>
        <w:rPr>
          <w:rFonts w:ascii="Times New Roman" w:hAnsi="Times New Roman" w:cs="Times New Roman"/>
        </w:rPr>
      </w:pPr>
      <w:r w:rsidRPr="00D472DD">
        <w:rPr>
          <w:rFonts w:ascii="Times New Roman" w:hAnsi="Times New Roman" w:cs="Times New Roman"/>
        </w:rPr>
        <w:t>WRT 104; Spring 2014</w:t>
      </w:r>
    </w:p>
    <w:p w14:paraId="3477DA69" w14:textId="77777777" w:rsidR="00F43E25" w:rsidRPr="00D472DD" w:rsidRDefault="00F43E25">
      <w:pPr>
        <w:contextualSpacing/>
        <w:rPr>
          <w:rFonts w:ascii="Times New Roman" w:hAnsi="Times New Roman" w:cs="Times New Roman"/>
        </w:rPr>
      </w:pPr>
      <w:r w:rsidRPr="00D472DD">
        <w:rPr>
          <w:rFonts w:ascii="Times New Roman" w:hAnsi="Times New Roman" w:cs="Times New Roman"/>
        </w:rPr>
        <w:t>Mon. January 27, 2014</w:t>
      </w:r>
    </w:p>
    <w:p w14:paraId="7502C92E" w14:textId="77777777" w:rsidR="00F43E25" w:rsidRPr="00D472DD" w:rsidRDefault="00F43E25">
      <w:pPr>
        <w:contextualSpacing/>
        <w:rPr>
          <w:rFonts w:ascii="Times New Roman" w:hAnsi="Times New Roman" w:cs="Times New Roman"/>
        </w:rPr>
      </w:pPr>
      <w:r w:rsidRPr="00D472DD">
        <w:rPr>
          <w:rFonts w:ascii="Times New Roman" w:hAnsi="Times New Roman" w:cs="Times New Roman"/>
        </w:rPr>
        <w:t>In class writing &amp; brainstorming</w:t>
      </w:r>
    </w:p>
    <w:p w14:paraId="06ECDE27" w14:textId="77777777" w:rsidR="00F43E25" w:rsidRPr="00D472DD" w:rsidRDefault="00F43E25" w:rsidP="00F43E25">
      <w:pPr>
        <w:contextualSpacing/>
        <w:rPr>
          <w:rFonts w:ascii="Times New Roman" w:hAnsi="Times New Roman" w:cs="Times New Roman"/>
        </w:rPr>
      </w:pPr>
    </w:p>
    <w:p w14:paraId="17B61DC3" w14:textId="6D8966C3" w:rsidR="004A78F4" w:rsidRDefault="00F43E25" w:rsidP="00F43E25">
      <w:pPr>
        <w:contextualSpacing/>
        <w:rPr>
          <w:rFonts w:ascii="Times New Roman" w:hAnsi="Times New Roman" w:cs="Times New Roman"/>
          <w:b/>
        </w:rPr>
      </w:pPr>
      <w:r w:rsidRPr="00D472DD">
        <w:rPr>
          <w:rFonts w:ascii="Times New Roman" w:hAnsi="Times New Roman" w:cs="Times New Roman"/>
          <w:b/>
        </w:rPr>
        <w:t>Writing:</w:t>
      </w:r>
      <w:r w:rsidRPr="00D472DD">
        <w:rPr>
          <w:rFonts w:ascii="Times New Roman" w:hAnsi="Times New Roman" w:cs="Times New Roman"/>
          <w:b/>
        </w:rPr>
        <w:br/>
      </w:r>
      <w:r w:rsidRPr="00D472DD">
        <w:rPr>
          <w:rFonts w:ascii="Times New Roman" w:hAnsi="Times New Roman" w:cs="Times New Roman"/>
        </w:rPr>
        <w:br/>
      </w:r>
      <w:r w:rsidRPr="004A78F4">
        <w:rPr>
          <w:rFonts w:ascii="Times New Roman" w:hAnsi="Times New Roman" w:cs="Times New Roman"/>
          <w:b/>
        </w:rPr>
        <w:t>Step 1</w:t>
      </w:r>
      <w:r w:rsidRPr="00D472DD">
        <w:rPr>
          <w:rFonts w:ascii="Times New Roman" w:hAnsi="Times New Roman" w:cs="Times New Roman"/>
        </w:rPr>
        <w:t xml:space="preserve"> -- Please take a moment to brainstorm </w:t>
      </w:r>
      <w:r w:rsidR="00A03998">
        <w:rPr>
          <w:rFonts w:ascii="Times New Roman" w:hAnsi="Times New Roman" w:cs="Times New Roman"/>
        </w:rPr>
        <w:t xml:space="preserve">a list of </w:t>
      </w:r>
      <w:r w:rsidRPr="00D472DD">
        <w:rPr>
          <w:rFonts w:ascii="Times New Roman" w:hAnsi="Times New Roman" w:cs="Times New Roman"/>
        </w:rPr>
        <w:t xml:space="preserve">a few of the writing acts </w:t>
      </w:r>
      <w:r w:rsidR="00511072" w:rsidRPr="00D472DD">
        <w:rPr>
          <w:rFonts w:ascii="Times New Roman" w:hAnsi="Times New Roman" w:cs="Times New Roman"/>
        </w:rPr>
        <w:t xml:space="preserve">you </w:t>
      </w:r>
      <w:r w:rsidR="00143985" w:rsidRPr="00D472DD">
        <w:rPr>
          <w:rFonts w:ascii="Times New Roman" w:hAnsi="Times New Roman" w:cs="Times New Roman"/>
        </w:rPr>
        <w:t>participated in</w:t>
      </w:r>
      <w:r w:rsidR="00511072" w:rsidRPr="00D472DD">
        <w:rPr>
          <w:rFonts w:ascii="Times New Roman" w:hAnsi="Times New Roman" w:cs="Times New Roman"/>
        </w:rPr>
        <w:t xml:space="preserve"> recently – the acts </w:t>
      </w:r>
      <w:r w:rsidRPr="00D472DD">
        <w:rPr>
          <w:rFonts w:ascii="Times New Roman" w:hAnsi="Times New Roman" w:cs="Times New Roman"/>
        </w:rPr>
        <w:t>can be Facebook posts, letters, emails, applications, text messages, blog posts/responses, tweets, newspaper articles (if you write them), journals…anything.</w:t>
      </w:r>
      <w:r w:rsidRPr="00D472DD">
        <w:rPr>
          <w:rFonts w:ascii="Times New Roman" w:hAnsi="Times New Roman" w:cs="Times New Roman"/>
        </w:rPr>
        <w:br/>
      </w:r>
      <w:r w:rsidRPr="00D472DD">
        <w:rPr>
          <w:rFonts w:ascii="Times New Roman" w:hAnsi="Times New Roman" w:cs="Times New Roman"/>
        </w:rPr>
        <w:br/>
      </w:r>
    </w:p>
    <w:p w14:paraId="66B316BE" w14:textId="77777777" w:rsidR="004A78F4" w:rsidRDefault="004A78F4" w:rsidP="00F43E25">
      <w:pPr>
        <w:contextualSpacing/>
        <w:rPr>
          <w:rFonts w:ascii="Times New Roman" w:hAnsi="Times New Roman" w:cs="Times New Roman"/>
          <w:b/>
        </w:rPr>
      </w:pPr>
    </w:p>
    <w:p w14:paraId="7F7C6504" w14:textId="77777777" w:rsidR="004A78F4" w:rsidRDefault="004A78F4" w:rsidP="00F43E25">
      <w:pPr>
        <w:contextualSpacing/>
        <w:rPr>
          <w:rFonts w:ascii="Times New Roman" w:hAnsi="Times New Roman" w:cs="Times New Roman"/>
          <w:b/>
        </w:rPr>
      </w:pPr>
    </w:p>
    <w:p w14:paraId="623C3D2B" w14:textId="77777777" w:rsidR="004A78F4" w:rsidRDefault="004A78F4" w:rsidP="00F43E25">
      <w:pPr>
        <w:contextualSpacing/>
        <w:rPr>
          <w:rFonts w:ascii="Times New Roman" w:hAnsi="Times New Roman" w:cs="Times New Roman"/>
          <w:b/>
        </w:rPr>
      </w:pPr>
    </w:p>
    <w:p w14:paraId="3C03780F" w14:textId="77777777" w:rsidR="004A78F4" w:rsidRDefault="004A78F4" w:rsidP="00F43E25">
      <w:pPr>
        <w:contextualSpacing/>
        <w:rPr>
          <w:rFonts w:ascii="Times New Roman" w:hAnsi="Times New Roman" w:cs="Times New Roman"/>
          <w:b/>
        </w:rPr>
      </w:pPr>
    </w:p>
    <w:p w14:paraId="6C219E54" w14:textId="77777777" w:rsidR="004A78F4" w:rsidRDefault="004A78F4" w:rsidP="00F43E25">
      <w:pPr>
        <w:contextualSpacing/>
        <w:rPr>
          <w:rFonts w:ascii="Times New Roman" w:hAnsi="Times New Roman" w:cs="Times New Roman"/>
          <w:b/>
        </w:rPr>
      </w:pPr>
    </w:p>
    <w:p w14:paraId="60C3F646" w14:textId="77777777" w:rsidR="004A78F4" w:rsidRDefault="004A78F4" w:rsidP="00F43E25">
      <w:pPr>
        <w:contextualSpacing/>
        <w:rPr>
          <w:rFonts w:ascii="Times New Roman" w:hAnsi="Times New Roman" w:cs="Times New Roman"/>
          <w:b/>
        </w:rPr>
      </w:pPr>
    </w:p>
    <w:p w14:paraId="58CBBBB6" w14:textId="77777777" w:rsidR="004A78F4" w:rsidRDefault="004A78F4" w:rsidP="00F43E25">
      <w:pPr>
        <w:contextualSpacing/>
        <w:rPr>
          <w:rFonts w:ascii="Times New Roman" w:hAnsi="Times New Roman" w:cs="Times New Roman"/>
          <w:b/>
        </w:rPr>
      </w:pPr>
    </w:p>
    <w:p w14:paraId="1AED1E9E" w14:textId="77777777" w:rsidR="004A78F4" w:rsidRDefault="004A78F4" w:rsidP="00F43E25">
      <w:pPr>
        <w:contextualSpacing/>
        <w:rPr>
          <w:rFonts w:ascii="Times New Roman" w:hAnsi="Times New Roman" w:cs="Times New Roman"/>
          <w:b/>
        </w:rPr>
      </w:pPr>
    </w:p>
    <w:p w14:paraId="15BC63A6" w14:textId="77777777" w:rsidR="004A78F4" w:rsidRDefault="004A78F4" w:rsidP="00F43E25">
      <w:pPr>
        <w:contextualSpacing/>
        <w:rPr>
          <w:rFonts w:ascii="Times New Roman" w:hAnsi="Times New Roman" w:cs="Times New Roman"/>
          <w:b/>
        </w:rPr>
      </w:pPr>
    </w:p>
    <w:p w14:paraId="77479F62" w14:textId="77777777" w:rsidR="004A78F4" w:rsidRDefault="004A78F4" w:rsidP="00F43E25">
      <w:pPr>
        <w:contextualSpacing/>
        <w:rPr>
          <w:rFonts w:ascii="Times New Roman" w:hAnsi="Times New Roman" w:cs="Times New Roman"/>
          <w:b/>
        </w:rPr>
      </w:pPr>
    </w:p>
    <w:p w14:paraId="11BA68C4" w14:textId="77777777" w:rsidR="004A78F4" w:rsidRDefault="004A78F4" w:rsidP="00F43E25">
      <w:pPr>
        <w:contextualSpacing/>
        <w:rPr>
          <w:rFonts w:ascii="Times New Roman" w:hAnsi="Times New Roman" w:cs="Times New Roman"/>
          <w:b/>
        </w:rPr>
      </w:pPr>
    </w:p>
    <w:p w14:paraId="02DFF898" w14:textId="77777777" w:rsidR="001D070F" w:rsidRDefault="00F43E25" w:rsidP="00F43E25">
      <w:pPr>
        <w:contextualSpacing/>
        <w:rPr>
          <w:rFonts w:ascii="Times New Roman" w:hAnsi="Times New Roman" w:cs="Times New Roman"/>
          <w:b/>
          <w:sz w:val="40"/>
          <w:szCs w:val="40"/>
        </w:rPr>
      </w:pPr>
      <w:r w:rsidRPr="004A78F4">
        <w:rPr>
          <w:rFonts w:ascii="Times New Roman" w:hAnsi="Times New Roman" w:cs="Times New Roman"/>
          <w:b/>
        </w:rPr>
        <w:t>Step 2</w:t>
      </w:r>
      <w:r w:rsidRPr="00D472DD">
        <w:rPr>
          <w:rFonts w:ascii="Times New Roman" w:hAnsi="Times New Roman" w:cs="Times New Roman"/>
        </w:rPr>
        <w:t xml:space="preserve"> -- For two of the pieces of writing, write down a few of the details as to </w:t>
      </w:r>
      <w:r w:rsidRPr="00D472DD">
        <w:rPr>
          <w:rFonts w:ascii="Times New Roman" w:hAnsi="Times New Roman" w:cs="Times New Roman"/>
          <w:u w:val="single"/>
        </w:rPr>
        <w:t>WHY</w:t>
      </w:r>
      <w:r w:rsidRPr="00D472DD">
        <w:rPr>
          <w:rFonts w:ascii="Times New Roman" w:hAnsi="Times New Roman" w:cs="Times New Roman"/>
        </w:rPr>
        <w:t xml:space="preserve"> you wrote what you wrote, </w:t>
      </w:r>
      <w:r w:rsidRPr="00D472DD">
        <w:rPr>
          <w:rFonts w:ascii="Times New Roman" w:hAnsi="Times New Roman" w:cs="Times New Roman"/>
          <w:u w:val="single"/>
        </w:rPr>
        <w:t>HOW</w:t>
      </w:r>
      <w:r w:rsidRPr="00D472DD">
        <w:rPr>
          <w:rFonts w:ascii="Times New Roman" w:hAnsi="Times New Roman" w:cs="Times New Roman"/>
        </w:rPr>
        <w:t xml:space="preserve"> you decided what to write, and </w:t>
      </w:r>
      <w:r w:rsidRPr="00D472DD">
        <w:rPr>
          <w:rFonts w:ascii="Times New Roman" w:hAnsi="Times New Roman" w:cs="Times New Roman"/>
          <w:u w:val="single"/>
        </w:rPr>
        <w:t>WHO</w:t>
      </w:r>
      <w:r w:rsidRPr="00D472DD">
        <w:rPr>
          <w:rFonts w:ascii="Times New Roman" w:hAnsi="Times New Roman" w:cs="Times New Roman"/>
        </w:rPr>
        <w:t xml:space="preserve"> you were writing for.</w:t>
      </w:r>
      <w:r w:rsidRPr="00D472DD">
        <w:rPr>
          <w:rFonts w:ascii="Times New Roman" w:hAnsi="Times New Roman" w:cs="Times New Roman"/>
        </w:rPr>
        <w:br/>
      </w:r>
      <w:r w:rsidRPr="00D472DD">
        <w:rPr>
          <w:rFonts w:ascii="Times New Roman" w:hAnsi="Times New Roman" w:cs="Times New Roman"/>
        </w:rPr>
        <w:br/>
        <w:t>I won’t collect this, but we’ll talk about what came up for you.</w:t>
      </w:r>
      <w:r w:rsidRPr="00D472DD">
        <w:rPr>
          <w:rFonts w:ascii="Times New Roman" w:hAnsi="Times New Roman" w:cs="Times New Roman"/>
        </w:rPr>
        <w:br/>
      </w:r>
      <w:r w:rsidRPr="00D472DD">
        <w:rPr>
          <w:rFonts w:ascii="Times New Roman" w:hAnsi="Times New Roman" w:cs="Times New Roman"/>
        </w:rPr>
        <w:br/>
      </w:r>
    </w:p>
    <w:p w14:paraId="1C455EFA" w14:textId="65508D99" w:rsidR="00087B52" w:rsidRDefault="00087B52" w:rsidP="00F43E25">
      <w:pPr>
        <w:contextualSpacing/>
        <w:rPr>
          <w:rFonts w:ascii="Times New Roman" w:hAnsi="Times New Roman" w:cs="Times New Roman"/>
          <w:b/>
          <w:sz w:val="40"/>
          <w:szCs w:val="40"/>
        </w:rPr>
      </w:pPr>
      <w:r>
        <w:rPr>
          <w:rFonts w:ascii="Times New Roman" w:hAnsi="Times New Roman" w:cs="Times New Roman"/>
          <w:b/>
          <w:sz w:val="40"/>
          <w:szCs w:val="40"/>
        </w:rPr>
        <w:t xml:space="preserve">Rhetoric, </w:t>
      </w:r>
      <w:r w:rsidR="003744FC" w:rsidRPr="003744FC">
        <w:rPr>
          <w:rFonts w:ascii="Times New Roman" w:hAnsi="Times New Roman" w:cs="Times New Roman"/>
          <w:b/>
          <w:sz w:val="40"/>
          <w:szCs w:val="40"/>
        </w:rPr>
        <w:t>Context</w:t>
      </w:r>
      <w:r w:rsidR="003744FC">
        <w:rPr>
          <w:rFonts w:ascii="Times New Roman" w:hAnsi="Times New Roman" w:cs="Times New Roman"/>
          <w:b/>
          <w:sz w:val="40"/>
          <w:szCs w:val="40"/>
        </w:rPr>
        <w:t xml:space="preserve">, Opportunity, </w:t>
      </w:r>
      <w:r>
        <w:rPr>
          <w:rFonts w:ascii="Times New Roman" w:hAnsi="Times New Roman" w:cs="Times New Roman"/>
          <w:b/>
          <w:sz w:val="40"/>
          <w:szCs w:val="40"/>
        </w:rPr>
        <w:t>Audience, Purpose,</w:t>
      </w:r>
    </w:p>
    <w:p w14:paraId="393DD73D" w14:textId="5865DE6C" w:rsidR="004A78F4" w:rsidRDefault="00087B52" w:rsidP="00F43E25">
      <w:pPr>
        <w:contextualSpacing/>
        <w:rPr>
          <w:rFonts w:ascii="Times New Roman" w:hAnsi="Times New Roman" w:cs="Times New Roman"/>
          <w:b/>
        </w:rPr>
      </w:pPr>
      <w:r>
        <w:rPr>
          <w:rFonts w:ascii="Times New Roman" w:hAnsi="Times New Roman" w:cs="Times New Roman"/>
          <w:b/>
          <w:sz w:val="40"/>
          <w:szCs w:val="40"/>
        </w:rPr>
        <w:t xml:space="preserve">Message, Fitting Response, </w:t>
      </w:r>
      <w:r w:rsidR="00F43E25" w:rsidRPr="00D472DD">
        <w:rPr>
          <w:rFonts w:ascii="Times New Roman" w:hAnsi="Times New Roman" w:cs="Times New Roman"/>
        </w:rPr>
        <w:br/>
      </w:r>
    </w:p>
    <w:p w14:paraId="3837C479" w14:textId="77777777" w:rsidR="004A78F4" w:rsidRDefault="004A78F4" w:rsidP="00F43E25">
      <w:pPr>
        <w:contextualSpacing/>
        <w:rPr>
          <w:rFonts w:ascii="Times New Roman" w:hAnsi="Times New Roman" w:cs="Times New Roman"/>
          <w:b/>
        </w:rPr>
      </w:pPr>
    </w:p>
    <w:p w14:paraId="4E793604" w14:textId="77777777" w:rsidR="004A78F4" w:rsidRDefault="004A78F4" w:rsidP="00F43E25">
      <w:pPr>
        <w:contextualSpacing/>
        <w:rPr>
          <w:rFonts w:ascii="Times New Roman" w:hAnsi="Times New Roman" w:cs="Times New Roman"/>
          <w:b/>
        </w:rPr>
      </w:pPr>
    </w:p>
    <w:p w14:paraId="1B1A0C0D" w14:textId="77777777" w:rsidR="004A78F4" w:rsidRDefault="004A78F4" w:rsidP="00F43E25">
      <w:pPr>
        <w:contextualSpacing/>
        <w:rPr>
          <w:rFonts w:ascii="Times New Roman" w:hAnsi="Times New Roman" w:cs="Times New Roman"/>
          <w:b/>
        </w:rPr>
      </w:pPr>
    </w:p>
    <w:p w14:paraId="514D04F8" w14:textId="77777777" w:rsidR="004A78F4" w:rsidRDefault="004A78F4" w:rsidP="00F43E25">
      <w:pPr>
        <w:contextualSpacing/>
        <w:rPr>
          <w:rFonts w:ascii="Times New Roman" w:hAnsi="Times New Roman" w:cs="Times New Roman"/>
          <w:b/>
        </w:rPr>
      </w:pPr>
    </w:p>
    <w:p w14:paraId="12C48B6B" w14:textId="77777777" w:rsidR="004A78F4" w:rsidRDefault="004A78F4" w:rsidP="00F43E25">
      <w:pPr>
        <w:contextualSpacing/>
        <w:rPr>
          <w:rFonts w:ascii="Times New Roman" w:hAnsi="Times New Roman" w:cs="Times New Roman"/>
          <w:b/>
        </w:rPr>
      </w:pPr>
    </w:p>
    <w:p w14:paraId="48133C22" w14:textId="14771A47" w:rsidR="00457BE6" w:rsidRPr="00640528" w:rsidRDefault="00F43E25" w:rsidP="00F43E25">
      <w:pPr>
        <w:contextualSpacing/>
        <w:rPr>
          <w:rFonts w:ascii="Times New Roman" w:hAnsi="Times New Roman" w:cs="Times New Roman"/>
          <w:b/>
        </w:rPr>
      </w:pPr>
      <w:r w:rsidRPr="00D472DD">
        <w:rPr>
          <w:rFonts w:ascii="Times New Roman" w:hAnsi="Times New Roman" w:cs="Times New Roman"/>
          <w:b/>
        </w:rPr>
        <w:t>IN PAIRS:</w:t>
      </w:r>
      <w:r w:rsidRPr="00D472DD">
        <w:rPr>
          <w:rFonts w:ascii="Times New Roman" w:hAnsi="Times New Roman" w:cs="Times New Roman"/>
        </w:rPr>
        <w:br/>
      </w:r>
      <w:r w:rsidRPr="00D472DD">
        <w:rPr>
          <w:rFonts w:ascii="Times New Roman" w:hAnsi="Times New Roman" w:cs="Times New Roman"/>
        </w:rPr>
        <w:br/>
      </w:r>
      <w:r w:rsidRPr="00087B52">
        <w:rPr>
          <w:rFonts w:ascii="Times New Roman" w:hAnsi="Times New Roman" w:cs="Times New Roman"/>
          <w:sz w:val="32"/>
          <w:szCs w:val="32"/>
        </w:rPr>
        <w:t xml:space="preserve">Pick a </w:t>
      </w:r>
      <w:r w:rsidR="002559A5" w:rsidRPr="00087B52">
        <w:rPr>
          <w:rFonts w:ascii="Times New Roman" w:hAnsi="Times New Roman" w:cs="Times New Roman"/>
          <w:sz w:val="32"/>
          <w:szCs w:val="32"/>
        </w:rPr>
        <w:t>two or three</w:t>
      </w:r>
      <w:r w:rsidRPr="00087B52">
        <w:rPr>
          <w:rFonts w:ascii="Times New Roman" w:hAnsi="Times New Roman" w:cs="Times New Roman"/>
          <w:sz w:val="32"/>
          <w:szCs w:val="32"/>
        </w:rPr>
        <w:t xml:space="preserve"> of the questions from the letter assignment (one of you should have the hardcopy, hopefully). Discuss with your partner what came up for you for those questions. Are there similarities between your responses/reactions? Are there differences?</w:t>
      </w:r>
      <w:r w:rsidR="002559A5" w:rsidRPr="00087B52">
        <w:rPr>
          <w:rFonts w:ascii="Times New Roman" w:hAnsi="Times New Roman" w:cs="Times New Roman"/>
          <w:sz w:val="32"/>
          <w:szCs w:val="32"/>
        </w:rPr>
        <w:t xml:space="preserve"> </w:t>
      </w:r>
      <w:r w:rsidR="002559A5" w:rsidRPr="00640528">
        <w:rPr>
          <w:rFonts w:ascii="Times New Roman" w:hAnsi="Times New Roman" w:cs="Times New Roman"/>
          <w:b/>
          <w:sz w:val="32"/>
          <w:szCs w:val="32"/>
        </w:rPr>
        <w:t>Did you learn anything from each other?</w:t>
      </w:r>
    </w:p>
    <w:p w14:paraId="24F6C682" w14:textId="77777777" w:rsidR="00457BE6" w:rsidRDefault="00457BE6" w:rsidP="00F43E25">
      <w:pPr>
        <w:contextualSpacing/>
        <w:rPr>
          <w:rFonts w:ascii="Times New Roman" w:hAnsi="Times New Roman" w:cs="Times New Roman"/>
        </w:rPr>
      </w:pPr>
    </w:p>
    <w:tbl>
      <w:tblPr>
        <w:tblStyle w:val="TableGrid"/>
        <w:tblW w:w="0" w:type="auto"/>
        <w:tblLook w:val="04A0" w:firstRow="1" w:lastRow="0" w:firstColumn="1" w:lastColumn="0" w:noHBand="0" w:noVBand="1"/>
      </w:tblPr>
      <w:tblGrid>
        <w:gridCol w:w="4788"/>
        <w:gridCol w:w="4788"/>
      </w:tblGrid>
      <w:tr w:rsidR="00087B52" w14:paraId="4D65165A" w14:textId="77777777" w:rsidTr="00087B52">
        <w:tc>
          <w:tcPr>
            <w:tcW w:w="4788" w:type="dxa"/>
          </w:tcPr>
          <w:p w14:paraId="32F17982" w14:textId="2EB48906" w:rsidR="00087B52" w:rsidRDefault="00087B52" w:rsidP="00F43E25">
            <w:pPr>
              <w:contextualSpacing/>
              <w:rPr>
                <w:rFonts w:ascii="Times New Roman" w:hAnsi="Times New Roman" w:cs="Times New Roman"/>
              </w:rPr>
            </w:pPr>
            <w:r>
              <w:rPr>
                <w:rFonts w:ascii="Times New Roman" w:hAnsi="Times New Roman" w:cs="Times New Roman"/>
              </w:rPr>
              <w:t>Commonalities</w:t>
            </w:r>
          </w:p>
        </w:tc>
        <w:tc>
          <w:tcPr>
            <w:tcW w:w="4788" w:type="dxa"/>
          </w:tcPr>
          <w:p w14:paraId="74CF3D06" w14:textId="0AAB804C" w:rsidR="00087B52" w:rsidRDefault="00087B52" w:rsidP="00F43E25">
            <w:pPr>
              <w:contextualSpacing/>
              <w:rPr>
                <w:rFonts w:ascii="Times New Roman" w:hAnsi="Times New Roman" w:cs="Times New Roman"/>
              </w:rPr>
            </w:pPr>
            <w:r>
              <w:rPr>
                <w:rFonts w:ascii="Times New Roman" w:hAnsi="Times New Roman" w:cs="Times New Roman"/>
              </w:rPr>
              <w:t>Differences</w:t>
            </w:r>
          </w:p>
        </w:tc>
      </w:tr>
      <w:tr w:rsidR="00087B52" w14:paraId="45AA3B5F" w14:textId="77777777" w:rsidTr="00087B52">
        <w:tc>
          <w:tcPr>
            <w:tcW w:w="4788" w:type="dxa"/>
          </w:tcPr>
          <w:p w14:paraId="487F9A50" w14:textId="624FC7ED" w:rsidR="00632677" w:rsidRDefault="00632677" w:rsidP="00F43E25">
            <w:pPr>
              <w:contextualSpacing/>
              <w:rPr>
                <w:rFonts w:ascii="Times New Roman" w:hAnsi="Times New Roman" w:cs="Times New Roman"/>
              </w:rPr>
            </w:pPr>
            <w:r>
              <w:rPr>
                <w:rFonts w:ascii="Times New Roman" w:hAnsi="Times New Roman" w:cs="Times New Roman"/>
              </w:rPr>
              <w:t>Section 0003:</w:t>
            </w:r>
          </w:p>
          <w:p w14:paraId="7504EFE7" w14:textId="655E0E60" w:rsidR="003E1D19" w:rsidRDefault="00520599" w:rsidP="00F43E25">
            <w:pPr>
              <w:contextualSpacing/>
              <w:rPr>
                <w:rFonts w:ascii="Times New Roman" w:hAnsi="Times New Roman" w:cs="Times New Roman"/>
              </w:rPr>
            </w:pPr>
            <w:r>
              <w:rPr>
                <w:rFonts w:ascii="Times New Roman" w:hAnsi="Times New Roman" w:cs="Times New Roman"/>
              </w:rPr>
              <w:t>Don’t think we’re great writers, need writing course; like to write what we know; both like to read, helps with writing skills; had to take WRT 104, both are okay writers, both want to improve writing skills</w:t>
            </w:r>
          </w:p>
          <w:p w14:paraId="36B8B1F0" w14:textId="668F1C87" w:rsidR="00520599" w:rsidRDefault="00520599" w:rsidP="00F43E25">
            <w:pPr>
              <w:contextualSpacing/>
              <w:rPr>
                <w:rFonts w:ascii="Times New Roman" w:hAnsi="Times New Roman" w:cs="Times New Roman"/>
              </w:rPr>
            </w:pPr>
            <w:r>
              <w:rPr>
                <w:rFonts w:ascii="Times New Roman" w:hAnsi="Times New Roman" w:cs="Times New Roman"/>
              </w:rPr>
              <w:t>Like research, like to write what you know</w:t>
            </w:r>
          </w:p>
          <w:p w14:paraId="083983B7" w14:textId="5AFB2FE5" w:rsidR="00520599" w:rsidRDefault="00520599" w:rsidP="00F43E25">
            <w:pPr>
              <w:contextualSpacing/>
              <w:rPr>
                <w:rFonts w:ascii="Times New Roman" w:hAnsi="Times New Roman" w:cs="Times New Roman"/>
              </w:rPr>
            </w:pPr>
            <w:r>
              <w:rPr>
                <w:rFonts w:ascii="Times New Roman" w:hAnsi="Times New Roman" w:cs="Times New Roman"/>
              </w:rPr>
              <w:t>Don’t like research papers</w:t>
            </w:r>
          </w:p>
          <w:p w14:paraId="4C8AF161" w14:textId="4FE1C312" w:rsidR="00520599" w:rsidRDefault="00520599" w:rsidP="00F43E25">
            <w:pPr>
              <w:contextualSpacing/>
              <w:rPr>
                <w:rFonts w:ascii="Times New Roman" w:hAnsi="Times New Roman" w:cs="Times New Roman"/>
              </w:rPr>
            </w:pPr>
            <w:r>
              <w:rPr>
                <w:rFonts w:ascii="Times New Roman" w:hAnsi="Times New Roman" w:cs="Times New Roman"/>
              </w:rPr>
              <w:t xml:space="preserve">Memoir, don’t like assessment writing, </w:t>
            </w:r>
          </w:p>
          <w:p w14:paraId="30671E69" w14:textId="7F06795C" w:rsidR="00520599" w:rsidRDefault="00520599" w:rsidP="00F43E25">
            <w:pPr>
              <w:contextualSpacing/>
              <w:rPr>
                <w:rFonts w:ascii="Times New Roman" w:hAnsi="Times New Roman" w:cs="Times New Roman"/>
              </w:rPr>
            </w:pPr>
            <w:r>
              <w:rPr>
                <w:rFonts w:ascii="Times New Roman" w:hAnsi="Times New Roman" w:cs="Times New Roman"/>
              </w:rPr>
              <w:t>Like to express in writing</w:t>
            </w:r>
          </w:p>
          <w:p w14:paraId="1802F7DB" w14:textId="77777777" w:rsidR="00520599" w:rsidRDefault="00520599" w:rsidP="00F43E25">
            <w:pPr>
              <w:contextualSpacing/>
              <w:rPr>
                <w:rFonts w:ascii="Times New Roman" w:hAnsi="Times New Roman" w:cs="Times New Roman"/>
              </w:rPr>
            </w:pPr>
            <w:r>
              <w:rPr>
                <w:rFonts w:ascii="Times New Roman" w:hAnsi="Times New Roman" w:cs="Times New Roman"/>
              </w:rPr>
              <w:t>Like to write in comfortable and quiet place</w:t>
            </w:r>
          </w:p>
          <w:p w14:paraId="44EB55B0" w14:textId="77777777" w:rsidR="00520599" w:rsidRDefault="00520599" w:rsidP="00F43E25">
            <w:pPr>
              <w:contextualSpacing/>
              <w:rPr>
                <w:rFonts w:ascii="Times New Roman" w:hAnsi="Times New Roman" w:cs="Times New Roman"/>
              </w:rPr>
            </w:pPr>
            <w:r>
              <w:rPr>
                <w:rFonts w:ascii="Times New Roman" w:hAnsi="Times New Roman" w:cs="Times New Roman"/>
              </w:rPr>
              <w:t>Like to write what you know,</w:t>
            </w:r>
          </w:p>
          <w:p w14:paraId="12050358" w14:textId="50837871" w:rsidR="00520599" w:rsidRDefault="00520599" w:rsidP="00F43E25">
            <w:pPr>
              <w:contextualSpacing/>
              <w:rPr>
                <w:rFonts w:ascii="Times New Roman" w:hAnsi="Times New Roman" w:cs="Times New Roman"/>
              </w:rPr>
            </w:pPr>
            <w:r>
              <w:rPr>
                <w:rFonts w:ascii="Times New Roman" w:hAnsi="Times New Roman" w:cs="Times New Roman"/>
              </w:rPr>
              <w:t>Don't like to write when not asked</w:t>
            </w:r>
          </w:p>
          <w:p w14:paraId="1E861319" w14:textId="18975630" w:rsidR="001A290D" w:rsidRDefault="001A290D" w:rsidP="00F43E25">
            <w:pPr>
              <w:contextualSpacing/>
              <w:rPr>
                <w:rFonts w:ascii="Times New Roman" w:hAnsi="Times New Roman" w:cs="Times New Roman"/>
              </w:rPr>
            </w:pPr>
            <w:r>
              <w:rPr>
                <w:rFonts w:ascii="Times New Roman" w:hAnsi="Times New Roman" w:cs="Times New Roman"/>
              </w:rPr>
              <w:t>Not so keen on academic writing</w:t>
            </w:r>
          </w:p>
          <w:p w14:paraId="46EBABAE" w14:textId="77777777" w:rsidR="00520599" w:rsidRDefault="00520599" w:rsidP="00F43E25">
            <w:pPr>
              <w:contextualSpacing/>
              <w:rPr>
                <w:rFonts w:ascii="Times New Roman" w:hAnsi="Times New Roman" w:cs="Times New Roman"/>
              </w:rPr>
            </w:pPr>
          </w:p>
          <w:p w14:paraId="5974738E" w14:textId="77777777" w:rsidR="003E1D19" w:rsidRDefault="003E1D19" w:rsidP="00F43E25">
            <w:pPr>
              <w:contextualSpacing/>
              <w:rPr>
                <w:rFonts w:ascii="Times New Roman" w:hAnsi="Times New Roman" w:cs="Times New Roman"/>
              </w:rPr>
            </w:pPr>
          </w:p>
          <w:p w14:paraId="16A5FFCD" w14:textId="7F933113" w:rsidR="003E1D19" w:rsidRDefault="00632677" w:rsidP="00F43E25">
            <w:pPr>
              <w:contextualSpacing/>
              <w:rPr>
                <w:rFonts w:ascii="Times New Roman" w:hAnsi="Times New Roman" w:cs="Times New Roman"/>
              </w:rPr>
            </w:pPr>
            <w:r>
              <w:rPr>
                <w:rFonts w:ascii="Times New Roman" w:hAnsi="Times New Roman" w:cs="Times New Roman"/>
              </w:rPr>
              <w:t>Section 0006:</w:t>
            </w:r>
          </w:p>
          <w:p w14:paraId="543314DC" w14:textId="1740729B" w:rsidR="00087B52" w:rsidRDefault="00640528" w:rsidP="00F43E25">
            <w:pPr>
              <w:contextualSpacing/>
              <w:rPr>
                <w:rFonts w:ascii="Times New Roman" w:hAnsi="Times New Roman" w:cs="Times New Roman"/>
              </w:rPr>
            </w:pPr>
            <w:r>
              <w:rPr>
                <w:rFonts w:ascii="Times New Roman" w:hAnsi="Times New Roman" w:cs="Times New Roman"/>
              </w:rPr>
              <w:t xml:space="preserve">Like it, but want to be better; </w:t>
            </w:r>
          </w:p>
          <w:p w14:paraId="099E7ACF" w14:textId="77777777" w:rsidR="00640528" w:rsidRDefault="00640528" w:rsidP="00F43E25">
            <w:pPr>
              <w:contextualSpacing/>
              <w:rPr>
                <w:rFonts w:ascii="Times New Roman" w:hAnsi="Times New Roman" w:cs="Times New Roman"/>
              </w:rPr>
            </w:pPr>
            <w:r>
              <w:rPr>
                <w:rFonts w:ascii="Times New Roman" w:hAnsi="Times New Roman" w:cs="Times New Roman"/>
              </w:rPr>
              <w:t>Like to write about what we’re passionate about, don’t like page length requirements;</w:t>
            </w:r>
          </w:p>
          <w:p w14:paraId="1FDA0236" w14:textId="77777777" w:rsidR="00640528" w:rsidRDefault="00640528" w:rsidP="00F43E25">
            <w:pPr>
              <w:contextualSpacing/>
              <w:rPr>
                <w:rFonts w:ascii="Times New Roman" w:hAnsi="Times New Roman" w:cs="Times New Roman"/>
              </w:rPr>
            </w:pPr>
            <w:r>
              <w:rPr>
                <w:rFonts w:ascii="Times New Roman" w:hAnsi="Times New Roman" w:cs="Times New Roman"/>
              </w:rPr>
              <w:t>Want to do well in WRT 104;</w:t>
            </w:r>
          </w:p>
          <w:p w14:paraId="33843A9C" w14:textId="77777777" w:rsidR="00640528" w:rsidRDefault="00640528" w:rsidP="00F43E25">
            <w:pPr>
              <w:contextualSpacing/>
              <w:rPr>
                <w:rFonts w:ascii="Times New Roman" w:hAnsi="Times New Roman" w:cs="Times New Roman"/>
              </w:rPr>
            </w:pPr>
            <w:r>
              <w:rPr>
                <w:rFonts w:ascii="Times New Roman" w:hAnsi="Times New Roman" w:cs="Times New Roman"/>
              </w:rPr>
              <w:t xml:space="preserve">Don’t like writing, kinda boring, </w:t>
            </w:r>
          </w:p>
          <w:p w14:paraId="629281CD" w14:textId="77777777" w:rsidR="00640528" w:rsidRDefault="00640528" w:rsidP="00F43E25">
            <w:pPr>
              <w:contextualSpacing/>
              <w:rPr>
                <w:rFonts w:ascii="Times New Roman" w:hAnsi="Times New Roman" w:cs="Times New Roman"/>
              </w:rPr>
            </w:pPr>
            <w:r>
              <w:rPr>
                <w:rFonts w:ascii="Times New Roman" w:hAnsi="Times New Roman" w:cs="Times New Roman"/>
              </w:rPr>
              <w:t>Don’t really enjoy writing</w:t>
            </w:r>
          </w:p>
          <w:p w14:paraId="44389E86" w14:textId="77777777" w:rsidR="00640528" w:rsidRDefault="00640528" w:rsidP="00F43E25">
            <w:pPr>
              <w:contextualSpacing/>
              <w:rPr>
                <w:rFonts w:ascii="Times New Roman" w:hAnsi="Times New Roman" w:cs="Times New Roman"/>
              </w:rPr>
            </w:pPr>
            <w:r>
              <w:rPr>
                <w:rFonts w:ascii="Times New Roman" w:hAnsi="Times New Roman" w:cs="Times New Roman"/>
              </w:rPr>
              <w:t>Indifferent</w:t>
            </w:r>
          </w:p>
          <w:p w14:paraId="4B264C0D" w14:textId="77777777" w:rsidR="00640528" w:rsidRDefault="00640528" w:rsidP="00F43E25">
            <w:pPr>
              <w:contextualSpacing/>
              <w:rPr>
                <w:rFonts w:ascii="Times New Roman" w:hAnsi="Times New Roman" w:cs="Times New Roman"/>
              </w:rPr>
            </w:pPr>
            <w:r>
              <w:rPr>
                <w:rFonts w:ascii="Times New Roman" w:hAnsi="Times New Roman" w:cs="Times New Roman"/>
              </w:rPr>
              <w:t>Want to be better with grammar, like to write, like to write about interests</w:t>
            </w:r>
          </w:p>
          <w:p w14:paraId="3A17483F" w14:textId="1E795CA8" w:rsidR="00640528" w:rsidRDefault="00640528" w:rsidP="00F43E25">
            <w:pPr>
              <w:contextualSpacing/>
              <w:rPr>
                <w:rFonts w:ascii="Times New Roman" w:hAnsi="Times New Roman" w:cs="Times New Roman"/>
              </w:rPr>
            </w:pPr>
            <w:r>
              <w:rPr>
                <w:rFonts w:ascii="Times New Roman" w:hAnsi="Times New Roman" w:cs="Times New Roman"/>
              </w:rPr>
              <w:t>Like personal expression</w:t>
            </w:r>
          </w:p>
        </w:tc>
        <w:tc>
          <w:tcPr>
            <w:tcW w:w="4788" w:type="dxa"/>
          </w:tcPr>
          <w:p w14:paraId="3B9174AB" w14:textId="5F81547D" w:rsidR="00632677" w:rsidRDefault="00632677" w:rsidP="00F43E25">
            <w:pPr>
              <w:contextualSpacing/>
              <w:rPr>
                <w:rFonts w:ascii="Times New Roman" w:hAnsi="Times New Roman" w:cs="Times New Roman"/>
              </w:rPr>
            </w:pPr>
            <w:r>
              <w:rPr>
                <w:rFonts w:ascii="Times New Roman" w:hAnsi="Times New Roman" w:cs="Times New Roman"/>
              </w:rPr>
              <w:t>Section 0003:</w:t>
            </w:r>
          </w:p>
          <w:p w14:paraId="01D213D1" w14:textId="62797D4E" w:rsidR="003E1D19" w:rsidRDefault="00520599" w:rsidP="00F43E25">
            <w:pPr>
              <w:contextualSpacing/>
              <w:rPr>
                <w:rFonts w:ascii="Times New Roman" w:hAnsi="Times New Roman" w:cs="Times New Roman"/>
              </w:rPr>
            </w:pPr>
            <w:r>
              <w:rPr>
                <w:rFonts w:ascii="Times New Roman" w:hAnsi="Times New Roman" w:cs="Times New Roman"/>
              </w:rPr>
              <w:t>Proofreading vs. NO PROOFREADING….</w:t>
            </w:r>
          </w:p>
          <w:p w14:paraId="734EE129" w14:textId="69C91497" w:rsidR="003E1D19" w:rsidRDefault="00520599" w:rsidP="00F43E25">
            <w:pPr>
              <w:contextualSpacing/>
              <w:rPr>
                <w:rFonts w:ascii="Times New Roman" w:hAnsi="Times New Roman" w:cs="Times New Roman"/>
              </w:rPr>
            </w:pPr>
            <w:r>
              <w:rPr>
                <w:rFonts w:ascii="Times New Roman" w:hAnsi="Times New Roman" w:cs="Times New Roman"/>
              </w:rPr>
              <w:t>Reading outloud vs. skim to proofread</w:t>
            </w:r>
          </w:p>
          <w:p w14:paraId="2E1FDDEA" w14:textId="17912803" w:rsidR="00520599" w:rsidRDefault="00520599" w:rsidP="00F43E25">
            <w:pPr>
              <w:contextualSpacing/>
              <w:rPr>
                <w:rFonts w:ascii="Times New Roman" w:hAnsi="Times New Roman" w:cs="Times New Roman"/>
              </w:rPr>
            </w:pPr>
            <w:r>
              <w:rPr>
                <w:rFonts w:ascii="Times New Roman" w:hAnsi="Times New Roman" w:cs="Times New Roman"/>
              </w:rPr>
              <w:t>Short story vs. analysis</w:t>
            </w:r>
          </w:p>
          <w:p w14:paraId="1B4646CE" w14:textId="71ACAB6E" w:rsidR="00520599" w:rsidRDefault="00520599" w:rsidP="00F43E25">
            <w:pPr>
              <w:contextualSpacing/>
              <w:rPr>
                <w:rFonts w:ascii="Times New Roman" w:hAnsi="Times New Roman" w:cs="Times New Roman"/>
              </w:rPr>
            </w:pPr>
            <w:r>
              <w:rPr>
                <w:rFonts w:ascii="Times New Roman" w:hAnsi="Times New Roman" w:cs="Times New Roman"/>
              </w:rPr>
              <w:t>Like to read vs. not like to read</w:t>
            </w:r>
          </w:p>
          <w:p w14:paraId="716953E8" w14:textId="70C4E4D0" w:rsidR="00520599" w:rsidRDefault="00520599" w:rsidP="00F43E25">
            <w:pPr>
              <w:contextualSpacing/>
              <w:rPr>
                <w:rFonts w:ascii="Times New Roman" w:hAnsi="Times New Roman" w:cs="Times New Roman"/>
              </w:rPr>
            </w:pPr>
            <w:r>
              <w:rPr>
                <w:rFonts w:ascii="Times New Roman" w:hAnsi="Times New Roman" w:cs="Times New Roman"/>
              </w:rPr>
              <w:t>Rough draft vs. graphic organizer</w:t>
            </w:r>
          </w:p>
          <w:p w14:paraId="2305652E" w14:textId="21074ECF" w:rsidR="00520599" w:rsidRDefault="00520599" w:rsidP="00F43E25">
            <w:pPr>
              <w:contextualSpacing/>
              <w:rPr>
                <w:rFonts w:ascii="Times New Roman" w:hAnsi="Times New Roman" w:cs="Times New Roman"/>
              </w:rPr>
            </w:pPr>
            <w:r>
              <w:rPr>
                <w:rFonts w:ascii="Times New Roman" w:hAnsi="Times New Roman" w:cs="Times New Roman"/>
              </w:rPr>
              <w:t>Prep on paper vs. in head</w:t>
            </w:r>
          </w:p>
          <w:p w14:paraId="366AA8BF" w14:textId="77777777" w:rsidR="00520599" w:rsidRDefault="00520599" w:rsidP="00F43E25">
            <w:pPr>
              <w:contextualSpacing/>
              <w:rPr>
                <w:rFonts w:ascii="Times New Roman" w:hAnsi="Times New Roman" w:cs="Times New Roman"/>
              </w:rPr>
            </w:pPr>
            <w:r>
              <w:rPr>
                <w:rFonts w:ascii="Times New Roman" w:hAnsi="Times New Roman" w:cs="Times New Roman"/>
              </w:rPr>
              <w:t>Rough draft with red pen vs. just go for it/free write</w:t>
            </w:r>
          </w:p>
          <w:p w14:paraId="34D877A3" w14:textId="144AE369" w:rsidR="00520599" w:rsidRDefault="00520599" w:rsidP="00F43E25">
            <w:pPr>
              <w:contextualSpacing/>
              <w:rPr>
                <w:rFonts w:ascii="Times New Roman" w:hAnsi="Times New Roman" w:cs="Times New Roman"/>
              </w:rPr>
            </w:pPr>
            <w:r>
              <w:rPr>
                <w:rFonts w:ascii="Times New Roman" w:hAnsi="Times New Roman" w:cs="Times New Roman"/>
              </w:rPr>
              <w:t>Comfort vs. discomfort</w:t>
            </w:r>
          </w:p>
          <w:p w14:paraId="5EB07438" w14:textId="32677B23" w:rsidR="00520599" w:rsidRDefault="00520599" w:rsidP="00F43E25">
            <w:pPr>
              <w:contextualSpacing/>
              <w:rPr>
                <w:rFonts w:ascii="Times New Roman" w:hAnsi="Times New Roman" w:cs="Times New Roman"/>
              </w:rPr>
            </w:pPr>
            <w:r>
              <w:rPr>
                <w:rFonts w:ascii="Times New Roman" w:hAnsi="Times New Roman" w:cs="Times New Roman"/>
              </w:rPr>
              <w:t>Planning vs. free writing</w:t>
            </w:r>
          </w:p>
          <w:p w14:paraId="3420D07E" w14:textId="01E8320B" w:rsidR="003E1D19" w:rsidRDefault="00520599" w:rsidP="00F43E25">
            <w:pPr>
              <w:contextualSpacing/>
              <w:rPr>
                <w:rFonts w:ascii="Times New Roman" w:hAnsi="Times New Roman" w:cs="Times New Roman"/>
              </w:rPr>
            </w:pPr>
            <w:r>
              <w:rPr>
                <w:rFonts w:ascii="Times New Roman" w:hAnsi="Times New Roman" w:cs="Times New Roman"/>
              </w:rPr>
              <w:t>Like to write, not like to write, confident, not so confident</w:t>
            </w:r>
          </w:p>
          <w:p w14:paraId="69EB4039" w14:textId="77777777" w:rsidR="003E1D19" w:rsidRDefault="003E1D19" w:rsidP="00F43E25">
            <w:pPr>
              <w:contextualSpacing/>
              <w:rPr>
                <w:rFonts w:ascii="Times New Roman" w:hAnsi="Times New Roman" w:cs="Times New Roman"/>
              </w:rPr>
            </w:pPr>
          </w:p>
          <w:p w14:paraId="010BAB5E" w14:textId="77777777" w:rsidR="003E1D19" w:rsidRDefault="003E1D19" w:rsidP="00F43E25">
            <w:pPr>
              <w:contextualSpacing/>
              <w:rPr>
                <w:rFonts w:ascii="Times New Roman" w:hAnsi="Times New Roman" w:cs="Times New Roman"/>
              </w:rPr>
            </w:pPr>
          </w:p>
          <w:p w14:paraId="37B9F4C3" w14:textId="77777777" w:rsidR="003E1D19" w:rsidRDefault="003E1D19" w:rsidP="00F43E25">
            <w:pPr>
              <w:contextualSpacing/>
              <w:rPr>
                <w:rFonts w:ascii="Times New Roman" w:hAnsi="Times New Roman" w:cs="Times New Roman"/>
              </w:rPr>
            </w:pPr>
          </w:p>
          <w:p w14:paraId="01601726" w14:textId="4CCE94CC" w:rsidR="003E1D19" w:rsidRDefault="00632677" w:rsidP="00F43E25">
            <w:pPr>
              <w:contextualSpacing/>
              <w:rPr>
                <w:rFonts w:ascii="Times New Roman" w:hAnsi="Times New Roman" w:cs="Times New Roman"/>
              </w:rPr>
            </w:pPr>
            <w:r>
              <w:rPr>
                <w:rFonts w:ascii="Times New Roman" w:hAnsi="Times New Roman" w:cs="Times New Roman"/>
              </w:rPr>
              <w:t>Section 0006:</w:t>
            </w:r>
          </w:p>
          <w:p w14:paraId="6B634E21" w14:textId="77777777" w:rsidR="00087B52" w:rsidRDefault="00640528" w:rsidP="00F43E25">
            <w:pPr>
              <w:contextualSpacing/>
              <w:rPr>
                <w:rFonts w:ascii="Times New Roman" w:hAnsi="Times New Roman" w:cs="Times New Roman"/>
              </w:rPr>
            </w:pPr>
            <w:r>
              <w:rPr>
                <w:rFonts w:ascii="Times New Roman" w:hAnsi="Times New Roman" w:cs="Times New Roman"/>
              </w:rPr>
              <w:t>One likes writing, one does not</w:t>
            </w:r>
          </w:p>
          <w:p w14:paraId="42C294DC" w14:textId="77777777" w:rsidR="00640528" w:rsidRDefault="00640528" w:rsidP="00F43E25">
            <w:pPr>
              <w:contextualSpacing/>
              <w:rPr>
                <w:rFonts w:ascii="Times New Roman" w:hAnsi="Times New Roman" w:cs="Times New Roman"/>
              </w:rPr>
            </w:pPr>
            <w:r>
              <w:rPr>
                <w:rFonts w:ascii="Times New Roman" w:hAnsi="Times New Roman" w:cs="Times New Roman"/>
              </w:rPr>
              <w:t>Like to write about different things: personal/expressive VS. research-based</w:t>
            </w:r>
          </w:p>
          <w:p w14:paraId="582C57B4" w14:textId="77777777" w:rsidR="00640528" w:rsidRDefault="00640528" w:rsidP="00F43E25">
            <w:pPr>
              <w:contextualSpacing/>
              <w:rPr>
                <w:rFonts w:ascii="Times New Roman" w:hAnsi="Times New Roman" w:cs="Times New Roman"/>
              </w:rPr>
            </w:pPr>
            <w:r>
              <w:rPr>
                <w:rFonts w:ascii="Times New Roman" w:hAnsi="Times New Roman" w:cs="Times New Roman"/>
              </w:rPr>
              <w:t>Depends on the type of writing/assignment</w:t>
            </w:r>
          </w:p>
          <w:p w14:paraId="382D87C8" w14:textId="77777777" w:rsidR="00640528" w:rsidRDefault="00640528" w:rsidP="00F43E25">
            <w:pPr>
              <w:contextualSpacing/>
              <w:rPr>
                <w:rFonts w:ascii="Times New Roman" w:hAnsi="Times New Roman" w:cs="Times New Roman"/>
              </w:rPr>
            </w:pPr>
            <w:r>
              <w:rPr>
                <w:rFonts w:ascii="Times New Roman" w:hAnsi="Times New Roman" w:cs="Times New Roman"/>
              </w:rPr>
              <w:t>Writing process is different</w:t>
            </w:r>
          </w:p>
          <w:p w14:paraId="2A3B72A7" w14:textId="13AF74BA" w:rsidR="00640528" w:rsidRDefault="00640528" w:rsidP="00F43E25">
            <w:pPr>
              <w:contextualSpacing/>
              <w:rPr>
                <w:rFonts w:ascii="Times New Roman" w:hAnsi="Times New Roman" w:cs="Times New Roman"/>
              </w:rPr>
            </w:pPr>
            <w:r>
              <w:rPr>
                <w:rFonts w:ascii="Times New Roman" w:hAnsi="Times New Roman" w:cs="Times New Roman"/>
              </w:rPr>
              <w:t>Kinda/sorta enjoy writing- don’t really like writing at all</w:t>
            </w:r>
          </w:p>
        </w:tc>
      </w:tr>
    </w:tbl>
    <w:p w14:paraId="058ADE48" w14:textId="6F72704B" w:rsidR="00087B52" w:rsidRPr="00D472DD" w:rsidRDefault="00087B52" w:rsidP="00F43E25">
      <w:pPr>
        <w:contextualSpacing/>
        <w:rPr>
          <w:rFonts w:ascii="Times New Roman" w:hAnsi="Times New Roman" w:cs="Times New Roman"/>
        </w:rPr>
      </w:pPr>
    </w:p>
    <w:p w14:paraId="0887B95C" w14:textId="77777777" w:rsidR="004A78F4" w:rsidRDefault="004A78F4" w:rsidP="00F43E25">
      <w:pPr>
        <w:contextualSpacing/>
        <w:rPr>
          <w:rFonts w:ascii="Times New Roman" w:hAnsi="Times New Roman" w:cs="Times New Roman"/>
          <w:b/>
        </w:rPr>
      </w:pPr>
    </w:p>
    <w:p w14:paraId="59DEA3E3" w14:textId="77777777" w:rsidR="004A78F4" w:rsidRDefault="004A78F4" w:rsidP="00F43E25">
      <w:pPr>
        <w:contextualSpacing/>
        <w:rPr>
          <w:rFonts w:ascii="Times New Roman" w:hAnsi="Times New Roman" w:cs="Times New Roman"/>
          <w:b/>
        </w:rPr>
      </w:pPr>
    </w:p>
    <w:p w14:paraId="4D420E69" w14:textId="77777777" w:rsidR="004A78F4" w:rsidRDefault="004A78F4" w:rsidP="00F43E25">
      <w:pPr>
        <w:contextualSpacing/>
        <w:rPr>
          <w:rFonts w:ascii="Times New Roman" w:hAnsi="Times New Roman" w:cs="Times New Roman"/>
          <w:b/>
        </w:rPr>
      </w:pPr>
    </w:p>
    <w:p w14:paraId="7A2FAEE7" w14:textId="77777777" w:rsidR="004A78F4" w:rsidRDefault="004A78F4" w:rsidP="00F43E25">
      <w:pPr>
        <w:contextualSpacing/>
        <w:rPr>
          <w:rFonts w:ascii="Times New Roman" w:hAnsi="Times New Roman" w:cs="Times New Roman"/>
          <w:b/>
        </w:rPr>
      </w:pPr>
    </w:p>
    <w:p w14:paraId="1255CF2E" w14:textId="77777777" w:rsidR="004A78F4" w:rsidRDefault="004A78F4" w:rsidP="00F43E25">
      <w:pPr>
        <w:contextualSpacing/>
        <w:rPr>
          <w:rFonts w:ascii="Times New Roman" w:hAnsi="Times New Roman" w:cs="Times New Roman"/>
          <w:b/>
        </w:rPr>
      </w:pPr>
    </w:p>
    <w:p w14:paraId="00F9C38C" w14:textId="77777777" w:rsidR="004A78F4" w:rsidRDefault="004A78F4" w:rsidP="00F43E25">
      <w:pPr>
        <w:contextualSpacing/>
        <w:rPr>
          <w:rFonts w:ascii="Times New Roman" w:hAnsi="Times New Roman" w:cs="Times New Roman"/>
          <w:b/>
        </w:rPr>
      </w:pPr>
    </w:p>
    <w:p w14:paraId="08CF8F4E" w14:textId="77777777" w:rsidR="004A78F4" w:rsidRDefault="004A78F4" w:rsidP="00F43E25">
      <w:pPr>
        <w:contextualSpacing/>
        <w:rPr>
          <w:rFonts w:ascii="Times New Roman" w:hAnsi="Times New Roman" w:cs="Times New Roman"/>
          <w:b/>
        </w:rPr>
      </w:pPr>
    </w:p>
    <w:p w14:paraId="1DB954B8" w14:textId="77777777" w:rsidR="004A78F4" w:rsidRDefault="004A78F4" w:rsidP="00F43E25">
      <w:pPr>
        <w:contextualSpacing/>
        <w:rPr>
          <w:rFonts w:ascii="Times New Roman" w:hAnsi="Times New Roman" w:cs="Times New Roman"/>
          <w:b/>
        </w:rPr>
      </w:pPr>
    </w:p>
    <w:p w14:paraId="69F3CA5B" w14:textId="77777777" w:rsidR="004A78F4" w:rsidRDefault="004A78F4" w:rsidP="00F43E25">
      <w:pPr>
        <w:contextualSpacing/>
        <w:rPr>
          <w:rFonts w:ascii="Times New Roman" w:hAnsi="Times New Roman" w:cs="Times New Roman"/>
          <w:b/>
        </w:rPr>
      </w:pPr>
    </w:p>
    <w:p w14:paraId="48A6ED65" w14:textId="77777777" w:rsidR="004A78F4" w:rsidRDefault="004A78F4" w:rsidP="00F43E25">
      <w:pPr>
        <w:contextualSpacing/>
        <w:rPr>
          <w:rFonts w:ascii="Times New Roman" w:hAnsi="Times New Roman" w:cs="Times New Roman"/>
          <w:b/>
        </w:rPr>
      </w:pPr>
    </w:p>
    <w:p w14:paraId="46EE263D" w14:textId="77777777" w:rsidR="004A78F4" w:rsidRDefault="004A78F4" w:rsidP="00F43E25">
      <w:pPr>
        <w:contextualSpacing/>
        <w:rPr>
          <w:rFonts w:ascii="Times New Roman" w:hAnsi="Times New Roman" w:cs="Times New Roman"/>
          <w:b/>
        </w:rPr>
      </w:pPr>
    </w:p>
    <w:p w14:paraId="2A2A411E" w14:textId="2C2F295B" w:rsidR="00457BE6" w:rsidRPr="00406766" w:rsidRDefault="00457BE6" w:rsidP="00F43E25">
      <w:pPr>
        <w:contextualSpacing/>
        <w:rPr>
          <w:rFonts w:ascii="Times New Roman" w:hAnsi="Times New Roman" w:cs="Times New Roman"/>
          <w:b/>
        </w:rPr>
      </w:pPr>
      <w:r w:rsidRPr="00406766">
        <w:rPr>
          <w:rFonts w:ascii="Times New Roman" w:hAnsi="Times New Roman" w:cs="Times New Roman"/>
          <w:b/>
        </w:rPr>
        <w:t>Homework</w:t>
      </w:r>
      <w:r w:rsidR="00632677">
        <w:rPr>
          <w:rFonts w:ascii="Times New Roman" w:hAnsi="Times New Roman" w:cs="Times New Roman"/>
          <w:b/>
        </w:rPr>
        <w:t xml:space="preserve"> POSTED TO WIKI</w:t>
      </w:r>
      <w:bookmarkStart w:id="0" w:name="_GoBack"/>
      <w:bookmarkEnd w:id="0"/>
      <w:r w:rsidRPr="00406766">
        <w:rPr>
          <w:rFonts w:ascii="Times New Roman" w:hAnsi="Times New Roman" w:cs="Times New Roman"/>
          <w:b/>
        </w:rPr>
        <w:t>:</w:t>
      </w:r>
    </w:p>
    <w:p w14:paraId="3210F836" w14:textId="77777777" w:rsidR="003E5D4C" w:rsidRPr="00D472DD" w:rsidRDefault="00457BE6" w:rsidP="00457BE6">
      <w:pPr>
        <w:contextualSpacing/>
        <w:rPr>
          <w:rFonts w:ascii="Times New Roman" w:hAnsi="Times New Roman" w:cs="Times New Roman"/>
        </w:rPr>
      </w:pPr>
      <w:r w:rsidRPr="00D472DD">
        <w:rPr>
          <w:rFonts w:ascii="Times New Roman" w:hAnsi="Times New Roman" w:cs="Times New Roman"/>
          <w:u w:val="single"/>
        </w:rPr>
        <w:t>For Wednesday, Jan 29:</w:t>
      </w:r>
      <w:r w:rsidRPr="00D472DD">
        <w:rPr>
          <w:rFonts w:ascii="Times New Roman" w:hAnsi="Times New Roman" w:cs="Times New Roman"/>
        </w:rPr>
        <w:br/>
        <w:t>Mini Essay #1 - Please consider this a formal writing assignment.</w:t>
      </w:r>
      <w:r w:rsidRPr="00D472DD">
        <w:rPr>
          <w:rFonts w:ascii="Times New Roman" w:hAnsi="Times New Roman" w:cs="Times New Roman"/>
        </w:rPr>
        <w:br/>
      </w:r>
      <w:r w:rsidRPr="00D472DD">
        <w:rPr>
          <w:rFonts w:ascii="Times New Roman" w:hAnsi="Times New Roman" w:cs="Times New Roman"/>
        </w:rPr>
        <w:br/>
        <w:t>Part A – Please write</w:t>
      </w:r>
      <w:r w:rsidR="003E5D4C" w:rsidRPr="00D472DD">
        <w:rPr>
          <w:rFonts w:ascii="Times New Roman" w:hAnsi="Times New Roman" w:cs="Times New Roman"/>
        </w:rPr>
        <w:t xml:space="preserve"> a brief essay</w:t>
      </w:r>
      <w:r w:rsidRPr="00D472DD">
        <w:rPr>
          <w:rFonts w:ascii="Times New Roman" w:hAnsi="Times New Roman" w:cs="Times New Roman"/>
        </w:rPr>
        <w:t xml:space="preserve"> about an educational experience that has significantly influenced you in a positive way. There is no page length; write as much or as little as you need to in order to answer the prompt.</w:t>
      </w:r>
      <w:r w:rsidR="003E5D4C" w:rsidRPr="00D472DD">
        <w:rPr>
          <w:rFonts w:ascii="Times New Roman" w:hAnsi="Times New Roman" w:cs="Times New Roman"/>
        </w:rPr>
        <w:t xml:space="preserve"> </w:t>
      </w:r>
      <w:r w:rsidRPr="00D472DD">
        <w:rPr>
          <w:rFonts w:ascii="Times New Roman" w:hAnsi="Times New Roman" w:cs="Times New Roman"/>
        </w:rPr>
        <w:br/>
      </w:r>
    </w:p>
    <w:p w14:paraId="500F0110" w14:textId="77777777" w:rsidR="00457BE6" w:rsidRPr="00D472DD" w:rsidRDefault="00457BE6" w:rsidP="00457BE6">
      <w:pPr>
        <w:contextualSpacing/>
        <w:rPr>
          <w:rFonts w:ascii="Times New Roman" w:hAnsi="Times New Roman" w:cs="Times New Roman"/>
        </w:rPr>
      </w:pPr>
      <w:r w:rsidRPr="00D472DD">
        <w:rPr>
          <w:rFonts w:ascii="Times New Roman" w:hAnsi="Times New Roman" w:cs="Times New Roman"/>
        </w:rPr>
        <w:t>Part B -- While you compose your draft, keep track of ALL of the steps in your writing process, from beginning to end. Make a list of every single step that you take to complete this assignment.</w:t>
      </w:r>
      <w:r w:rsidRPr="00D472DD">
        <w:rPr>
          <w:rFonts w:ascii="Times New Roman" w:hAnsi="Times New Roman" w:cs="Times New Roman"/>
        </w:rPr>
        <w:br/>
      </w:r>
      <w:r w:rsidRPr="00D472DD">
        <w:rPr>
          <w:rFonts w:ascii="Times New Roman" w:hAnsi="Times New Roman" w:cs="Times New Roman"/>
        </w:rPr>
        <w:br/>
        <w:t xml:space="preserve">-- Bring </w:t>
      </w:r>
      <w:r w:rsidR="003E5D4C" w:rsidRPr="00D472DD">
        <w:rPr>
          <w:rFonts w:ascii="Times New Roman" w:hAnsi="Times New Roman" w:cs="Times New Roman"/>
        </w:rPr>
        <w:t>separate printed copies</w:t>
      </w:r>
      <w:r w:rsidRPr="00D472DD">
        <w:rPr>
          <w:rFonts w:ascii="Times New Roman" w:hAnsi="Times New Roman" w:cs="Times New Roman"/>
        </w:rPr>
        <w:t xml:space="preserve"> of your draft and your list of</w:t>
      </w:r>
      <w:r w:rsidR="003E5D4C" w:rsidRPr="00D472DD">
        <w:rPr>
          <w:rFonts w:ascii="Times New Roman" w:hAnsi="Times New Roman" w:cs="Times New Roman"/>
        </w:rPr>
        <w:t xml:space="preserve"> steps in your process to class. We'll discuss both parts, but I'll only collect the Mini Essay.</w:t>
      </w:r>
    </w:p>
    <w:p w14:paraId="6AA8ADA8" w14:textId="77777777" w:rsidR="00F43E25" w:rsidRPr="00D472DD" w:rsidRDefault="00F43E25" w:rsidP="00F43E25">
      <w:pPr>
        <w:contextualSpacing/>
        <w:rPr>
          <w:rFonts w:ascii="Times New Roman" w:hAnsi="Times New Roman" w:cs="Times New Roman"/>
        </w:rPr>
      </w:pPr>
    </w:p>
    <w:p w14:paraId="641B06FB" w14:textId="77777777" w:rsidR="00F43E25" w:rsidRPr="00D472DD" w:rsidRDefault="00F43E25">
      <w:pPr>
        <w:contextualSpacing/>
        <w:rPr>
          <w:rFonts w:ascii="Times New Roman" w:hAnsi="Times New Roman" w:cs="Times New Roman"/>
        </w:rPr>
      </w:pPr>
    </w:p>
    <w:p w14:paraId="7BE7BC2C" w14:textId="77777777" w:rsidR="00A03998" w:rsidRPr="00D472DD" w:rsidRDefault="00A03998">
      <w:pPr>
        <w:contextualSpacing/>
        <w:rPr>
          <w:rFonts w:ascii="Times New Roman" w:hAnsi="Times New Roman" w:cs="Times New Roman"/>
        </w:rPr>
      </w:pPr>
    </w:p>
    <w:sectPr w:rsidR="00A03998" w:rsidRPr="00D472DD" w:rsidSect="00F43E2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embedSystemFont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E25"/>
    <w:rsid w:val="00087B52"/>
    <w:rsid w:val="00143985"/>
    <w:rsid w:val="001A290D"/>
    <w:rsid w:val="001D070F"/>
    <w:rsid w:val="002559A5"/>
    <w:rsid w:val="00256379"/>
    <w:rsid w:val="003744FC"/>
    <w:rsid w:val="003E1D19"/>
    <w:rsid w:val="003E5D4C"/>
    <w:rsid w:val="00406766"/>
    <w:rsid w:val="00457BE6"/>
    <w:rsid w:val="004A78F4"/>
    <w:rsid w:val="00511072"/>
    <w:rsid w:val="00520599"/>
    <w:rsid w:val="00632677"/>
    <w:rsid w:val="00640528"/>
    <w:rsid w:val="006A6615"/>
    <w:rsid w:val="00A03998"/>
    <w:rsid w:val="00A81684"/>
    <w:rsid w:val="00D472DD"/>
    <w:rsid w:val="00E9236F"/>
    <w:rsid w:val="00F43E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025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977E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7B5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977E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7B5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2983">
      <w:bodyDiv w:val="1"/>
      <w:marLeft w:val="0"/>
      <w:marRight w:val="0"/>
      <w:marTop w:val="0"/>
      <w:marBottom w:val="0"/>
      <w:divBdr>
        <w:top w:val="none" w:sz="0" w:space="0" w:color="auto"/>
        <w:left w:val="none" w:sz="0" w:space="0" w:color="auto"/>
        <w:bottom w:val="none" w:sz="0" w:space="0" w:color="auto"/>
        <w:right w:val="none" w:sz="0" w:space="0" w:color="auto"/>
      </w:divBdr>
    </w:div>
    <w:div w:id="658311311">
      <w:bodyDiv w:val="1"/>
      <w:marLeft w:val="0"/>
      <w:marRight w:val="0"/>
      <w:marTop w:val="0"/>
      <w:marBottom w:val="0"/>
      <w:divBdr>
        <w:top w:val="none" w:sz="0" w:space="0" w:color="auto"/>
        <w:left w:val="none" w:sz="0" w:space="0" w:color="auto"/>
        <w:bottom w:val="none" w:sz="0" w:space="0" w:color="auto"/>
        <w:right w:val="none" w:sz="0" w:space="0" w:color="auto"/>
      </w:divBdr>
    </w:div>
    <w:div w:id="1140804452">
      <w:bodyDiv w:val="1"/>
      <w:marLeft w:val="0"/>
      <w:marRight w:val="0"/>
      <w:marTop w:val="0"/>
      <w:marBottom w:val="0"/>
      <w:divBdr>
        <w:top w:val="none" w:sz="0" w:space="0" w:color="auto"/>
        <w:left w:val="none" w:sz="0" w:space="0" w:color="auto"/>
        <w:bottom w:val="none" w:sz="0" w:space="0" w:color="auto"/>
        <w:right w:val="none" w:sz="0" w:space="0" w:color="auto"/>
      </w:divBdr>
    </w:div>
    <w:div w:id="19490045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481</Words>
  <Characters>2745</Characters>
  <Application>Microsoft Macintosh Word</Application>
  <DocSecurity>0</DocSecurity>
  <Lines>22</Lines>
  <Paragraphs>6</Paragraphs>
  <ScaleCrop>false</ScaleCrop>
  <Company>University of Rhode Island</Company>
  <LinksUpToDate>false</LinksUpToDate>
  <CharactersWithSpaces>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Briggette</dc:creator>
  <cp:keywords/>
  <cp:lastModifiedBy>Lindy Briggette</cp:lastModifiedBy>
  <cp:revision>14</cp:revision>
  <cp:lastPrinted>2014-01-26T22:19:00Z</cp:lastPrinted>
  <dcterms:created xsi:type="dcterms:W3CDTF">2014-01-26T22:18:00Z</dcterms:created>
  <dcterms:modified xsi:type="dcterms:W3CDTF">2014-01-29T16:35:00Z</dcterms:modified>
</cp:coreProperties>
</file>